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“鑫利”系列鑫安利20185期人民币理财产品净值公告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“鑫利”系列鑫安利20185期人民币理财产品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XAL20185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“鑫利”系列鑫安利20185期人民币理财产品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15,925,421.17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