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“鑫利”系列鑫安利21339期人民币理财产品净值公告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“鑫利”系列鑫安利21339期人民币理财产品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XAL21339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“鑫利”系列鑫安利21339期人民币理财产品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2021-08-11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1.0432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110,414,974.85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