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“鑫利”系列鑫安利21488期人民币理财产品净值公告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“鑫利”系列鑫安利21488期人民币理财产品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XAL21488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“鑫利”系列鑫安利21488期人民币理财产品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2021-11-18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2024-12-09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1118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1.0402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1.0402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119,091,833.99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