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“鑫利”系列鑫安利21477期人民币理财产品净值公告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“鑫利”系列鑫安利21477期人民币理财产品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XAL21477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“鑫利”系列鑫安利21477期人民币理财产品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2021-11-10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2023-05-29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143,258,852.24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